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ts5wrsp7ogya" w:id="0"/>
      <w:bookmarkEnd w:id="0"/>
      <w:r w:rsidDel="00000000" w:rsidR="00000000" w:rsidRPr="00000000">
        <w:rPr>
          <w:rtl w:val="0"/>
        </w:rPr>
        <w:t xml:space="preserve">E-mails modèles pour partenaires Lucy</w:t>
      </w:r>
    </w:p>
    <w:p w:rsidR="00000000" w:rsidDel="00000000" w:rsidP="00000000" w:rsidRDefault="00000000" w:rsidRPr="00000000" w14:paraId="00000002">
      <w:pPr>
        <w:pStyle w:val="Title"/>
        <w:rPr/>
      </w:pPr>
      <w:bookmarkStart w:colFirst="0" w:colLast="0" w:name="_bvoe1ko3q663" w:id="1"/>
      <w:bookmarkEnd w:id="1"/>
      <w:r w:rsidDel="00000000" w:rsidR="00000000" w:rsidRPr="00000000">
        <w:rPr>
          <w:rtl w:val="0"/>
        </w:rPr>
      </w:r>
    </w:p>
    <w:p w:rsidR="00000000" w:rsidDel="00000000" w:rsidP="00000000" w:rsidRDefault="00000000" w:rsidRPr="00000000" w14:paraId="00000003">
      <w:pPr>
        <w:pStyle w:val="Subtitle"/>
        <w:rPr/>
      </w:pPr>
      <w:bookmarkStart w:colFirst="0" w:colLast="0" w:name="_1s6ejc874zos" w:id="2"/>
      <w:bookmarkEnd w:id="2"/>
      <w:r w:rsidDel="00000000" w:rsidR="00000000" w:rsidRPr="00000000">
        <w:rPr>
          <w:rtl w:val="0"/>
        </w:rPr>
      </w:r>
    </w:p>
    <w:sdt>
      <w:sdtPr>
        <w:id w:val="356586553"/>
        <w:docPartObj>
          <w:docPartGallery w:val="Table of Contents"/>
          <w:docPartUnique w:val="1"/>
        </w:docPartObj>
      </w:sdtPr>
      <w:sdtContent>
        <w:p w:rsidR="00000000" w:rsidDel="00000000" w:rsidP="00000000" w:rsidRDefault="00000000" w:rsidRPr="00000000" w14:paraId="0000000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7mral9uxjh4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1: Informer les clients sur Peppol &amp; Lucy (version 1)</w:t>
              <w:tab/>
              <w:t xml:space="preserve">2</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t2zfbnkso2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2: informer clients sur Peppol &amp; Lucy (version 2)</w:t>
              <w:tab/>
              <w:t xml:space="preserve">3</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g53brlup0l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3: Soirée d’information - Physique</w:t>
              <w:tab/>
              <w:t xml:space="preserve">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7">
      <w:pPr>
        <w:pStyle w:val="Subtitle"/>
        <w:rPr/>
      </w:pPr>
      <w:bookmarkStart w:colFirst="0" w:colLast="0" w:name="_m3lvbevhg5wp" w:id="3"/>
      <w:bookmarkEnd w:id="3"/>
      <w:r w:rsidDel="00000000" w:rsidR="00000000" w:rsidRPr="00000000">
        <w:rPr>
          <w:rtl w:val="0"/>
        </w:rPr>
      </w:r>
    </w:p>
    <w:p w:rsidR="00000000" w:rsidDel="00000000" w:rsidP="00000000" w:rsidRDefault="00000000" w:rsidRPr="00000000" w14:paraId="00000008">
      <w:pPr>
        <w:pStyle w:val="Subtitle"/>
        <w:rPr/>
      </w:pPr>
      <w:bookmarkStart w:colFirst="0" w:colLast="0" w:name="_jrhh5opqmq2y" w:id="4"/>
      <w:bookmarkEnd w:id="4"/>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3"/>
        <w:rPr/>
      </w:pPr>
      <w:bookmarkStart w:colFirst="0" w:colLast="0" w:name="_7mral9uxjh4a" w:id="5"/>
      <w:bookmarkEnd w:id="5"/>
      <w:r w:rsidDel="00000000" w:rsidR="00000000" w:rsidRPr="00000000">
        <w:rPr>
          <w:rtl w:val="0"/>
        </w:rPr>
        <w:t xml:space="preserve">MAIL</w:t>
      </w:r>
      <w:r w:rsidDel="00000000" w:rsidR="00000000" w:rsidRPr="00000000">
        <w:rPr>
          <w:rtl w:val="0"/>
        </w:rPr>
        <w:t xml:space="preserve"> 1</w:t>
      </w:r>
      <w:r w:rsidDel="00000000" w:rsidR="00000000" w:rsidRPr="00000000">
        <w:rPr>
          <w:rtl w:val="0"/>
        </w:rPr>
        <w:t xml:space="preserve">: Informer les clients sur Peppol &amp; Lucy </w:t>
      </w:r>
      <w:r w:rsidDel="00000000" w:rsidR="00000000" w:rsidRPr="00000000">
        <w:rPr>
          <w:rtl w:val="0"/>
        </w:rPr>
        <w:t xml:space="preserve">(version 1)</w:t>
      </w: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pPr>
            <w:r w:rsidDel="00000000" w:rsidR="00000000" w:rsidRPr="00000000">
              <w:rPr>
                <w:rtl w:val="0"/>
              </w:rPr>
              <w:t xml:space="preserve">Objet : Mise à jour importante : Passage à la facturation électronique via Lucy</w:t>
            </w:r>
          </w:p>
        </w:tc>
      </w:tr>
    </w:tbl>
    <w:p w:rsidR="00000000" w:rsidDel="00000000" w:rsidP="00000000" w:rsidRDefault="00000000" w:rsidRPr="00000000" w14:paraId="0000000B">
      <w:pPr>
        <w:spacing w:after="240" w:before="240" w:lineRule="auto"/>
        <w:rPr>
          <w:b w:val="1"/>
        </w:rPr>
      </w:pPr>
      <w:r w:rsidDel="00000000" w:rsidR="00000000" w:rsidRPr="00000000">
        <w:rPr>
          <w:b w:val="1"/>
          <w:rtl w:val="0"/>
        </w:rPr>
        <w:t xml:space="preserve">Cher client,</w:t>
      </w:r>
    </w:p>
    <w:p w:rsidR="00000000" w:rsidDel="00000000" w:rsidP="00000000" w:rsidRDefault="00000000" w:rsidRPr="00000000" w14:paraId="0000000C">
      <w:pPr>
        <w:spacing w:after="240" w:before="240" w:lineRule="auto"/>
        <w:rPr/>
      </w:pPr>
      <w:r w:rsidDel="00000000" w:rsidR="00000000" w:rsidRPr="00000000">
        <w:rPr>
          <w:rtl w:val="0"/>
        </w:rPr>
        <w:t xml:space="preserve">Nous souhaitons vous informer d’un grand changement à venir dans le domaine de la facturation. Actuellement, vous recevez vos factures sous différentes formes (Word, Excel, PDF, voire par courrier postal). Cependant, à partir de janvier 2026, cela ne sera plus possible. La législation belge imposera alors aux entreprises d’échanger exclusivement des factures électroniques via un canal standardisé : le réseau Peppol.</w:t>
      </w:r>
    </w:p>
    <w:p w:rsidR="00000000" w:rsidDel="00000000" w:rsidP="00000000" w:rsidRDefault="00000000" w:rsidRPr="00000000" w14:paraId="0000000D">
      <w:pPr>
        <w:spacing w:after="240" w:before="240" w:lineRule="auto"/>
        <w:rPr/>
      </w:pPr>
      <w:r w:rsidDel="00000000" w:rsidR="00000000" w:rsidRPr="00000000">
        <w:rPr>
          <w:rtl w:val="0"/>
        </w:rPr>
        <w:t xml:space="preserve">En tant que fiduciaire digitale, nous avons prévu une solution pour vous accompagner dans cette transition. Nous avons récemment rejoint </w:t>
      </w:r>
      <w:r w:rsidDel="00000000" w:rsidR="00000000" w:rsidRPr="00000000">
        <w:rPr>
          <w:i w:val="1"/>
          <w:rtl w:val="0"/>
        </w:rPr>
        <w:t xml:space="preserve">Lucy</w:t>
      </w:r>
      <w:r w:rsidDel="00000000" w:rsidR="00000000" w:rsidRPr="00000000">
        <w:rPr>
          <w:rtl w:val="0"/>
        </w:rPr>
        <w:t xml:space="preserve">, une plateforme spécialisée dans l’envoi et la réception de factures électroniques. Grâce à Lucy, votre entreprise bénéficiera d’une connexion directe au réseau Peppol, vous assurant ainsi une conformité totale avec cette nouvelle réglementation.</w:t>
      </w:r>
    </w:p>
    <w:p w:rsidR="00000000" w:rsidDel="00000000" w:rsidP="00000000" w:rsidRDefault="00000000" w:rsidRPr="00000000" w14:paraId="0000000E">
      <w:pPr>
        <w:keepNext w:val="0"/>
        <w:keepLines w:val="0"/>
        <w:spacing w:before="280" w:lineRule="auto"/>
        <w:rPr>
          <w:b w:val="1"/>
        </w:rPr>
      </w:pPr>
      <w:r w:rsidDel="00000000" w:rsidR="00000000" w:rsidRPr="00000000">
        <w:rPr>
          <w:b w:val="1"/>
          <w:rtl w:val="0"/>
        </w:rPr>
        <w:t xml:space="preserve">Quels sont les avantages de Lucy ?</w:t>
      </w:r>
    </w:p>
    <w:p w:rsidR="00000000" w:rsidDel="00000000" w:rsidP="00000000" w:rsidRDefault="00000000" w:rsidRPr="00000000" w14:paraId="0000000F">
      <w:pPr>
        <w:numPr>
          <w:ilvl w:val="0"/>
          <w:numId w:val="1"/>
        </w:numPr>
        <w:spacing w:after="0" w:afterAutospacing="0" w:before="240" w:lineRule="auto"/>
        <w:ind w:left="720" w:hanging="360"/>
        <w:rPr>
          <w:u w:val="none"/>
        </w:rPr>
      </w:pPr>
      <w:r w:rsidDel="00000000" w:rsidR="00000000" w:rsidRPr="00000000">
        <w:rPr>
          <w:rtl w:val="0"/>
        </w:rPr>
        <w:t xml:space="preserve">Une boîte de réception Peppol gratuite, mise en place par notre cabinet, pour recevoir et gérer vos factures facilement.</w:t>
      </w:r>
    </w:p>
    <w:p w:rsidR="00000000" w:rsidDel="00000000" w:rsidP="00000000" w:rsidRDefault="00000000" w:rsidRPr="00000000" w14:paraId="00000010">
      <w:pPr>
        <w:numPr>
          <w:ilvl w:val="0"/>
          <w:numId w:val="1"/>
        </w:numPr>
        <w:spacing w:after="0" w:afterAutospacing="0" w:before="0" w:beforeAutospacing="0" w:lineRule="auto"/>
        <w:ind w:left="720" w:hanging="360"/>
        <w:rPr>
          <w:u w:val="none"/>
        </w:rPr>
      </w:pPr>
      <w:r w:rsidDel="00000000" w:rsidR="00000000" w:rsidRPr="00000000">
        <w:rPr>
          <w:rtl w:val="0"/>
        </w:rPr>
        <w:t xml:space="preserve">L’envoi automatique de vos factures vers votre comptabilité.</w:t>
      </w:r>
    </w:p>
    <w:p w:rsidR="00000000" w:rsidDel="00000000" w:rsidP="00000000" w:rsidRDefault="00000000" w:rsidRPr="00000000" w14:paraId="00000011">
      <w:pPr>
        <w:numPr>
          <w:ilvl w:val="0"/>
          <w:numId w:val="1"/>
        </w:numPr>
        <w:spacing w:after="240" w:before="0" w:beforeAutospacing="0" w:lineRule="auto"/>
        <w:ind w:left="720" w:hanging="360"/>
        <w:rPr>
          <w:u w:val="none"/>
        </w:rPr>
      </w:pPr>
      <w:r w:rsidDel="00000000" w:rsidR="00000000" w:rsidRPr="00000000">
        <w:rPr>
          <w:rtl w:val="0"/>
        </w:rPr>
        <w:t xml:space="preserve">Un archivage intelligent et consultable à tout moment pour un suivi optimal.</w:t>
      </w:r>
    </w:p>
    <w:p w:rsidR="00000000" w:rsidDel="00000000" w:rsidP="00000000" w:rsidRDefault="00000000" w:rsidRPr="00000000" w14:paraId="00000012">
      <w:pPr>
        <w:spacing w:after="240" w:before="240" w:lineRule="auto"/>
        <w:rPr/>
      </w:pPr>
      <w:r w:rsidDel="00000000" w:rsidR="00000000" w:rsidRPr="00000000">
        <w:rPr>
          <w:rtl w:val="0"/>
        </w:rPr>
        <w:t xml:space="preserve">Nous vous proposons différentes formules adaptées aux besoins spécifiques de votre entreprise :</w:t>
      </w:r>
    </w:p>
    <w:p w:rsidR="00000000" w:rsidDel="00000000" w:rsidP="00000000" w:rsidRDefault="00000000" w:rsidRPr="00000000" w14:paraId="00000013">
      <w:pPr>
        <w:spacing w:after="240" w:before="240" w:lineRule="auto"/>
        <w:rPr/>
      </w:pPr>
      <w:r w:rsidDel="00000000" w:rsidR="00000000" w:rsidRPr="00000000">
        <w:rPr>
          <w:b w:val="1"/>
          <w:rtl w:val="0"/>
        </w:rPr>
        <w:t xml:space="preserve">Lucy Facturation</w:t>
      </w:r>
      <w:r w:rsidDel="00000000" w:rsidR="00000000" w:rsidRPr="00000000">
        <w:rPr>
          <w:rtl w:val="0"/>
        </w:rPr>
        <w:t xml:space="preserve"> : 4,00 €/mois</w:t>
        <w:br w:type="textWrapping"/>
      </w:r>
      <w:r w:rsidDel="00000000" w:rsidR="00000000" w:rsidRPr="00000000">
        <w:rPr>
          <w:b w:val="1"/>
          <w:rtl w:val="0"/>
        </w:rPr>
        <w:t xml:space="preserve">Lucy Business</w:t>
      </w:r>
      <w:r w:rsidDel="00000000" w:rsidR="00000000" w:rsidRPr="00000000">
        <w:rPr>
          <w:rtl w:val="0"/>
        </w:rPr>
        <w:t xml:space="preserve"> : 10,00 €/mois</w:t>
        <w:br w:type="textWrapping"/>
      </w:r>
      <w:r w:rsidDel="00000000" w:rsidR="00000000" w:rsidRPr="00000000">
        <w:rPr>
          <w:b w:val="1"/>
          <w:rtl w:val="0"/>
        </w:rPr>
        <w:t xml:space="preserve">Lucy Business Pro</w:t>
      </w:r>
      <w:r w:rsidDel="00000000" w:rsidR="00000000" w:rsidRPr="00000000">
        <w:rPr>
          <w:rtl w:val="0"/>
        </w:rPr>
        <w:t xml:space="preserve"> : 15,00 €/mois</w:t>
      </w:r>
    </w:p>
    <w:p w:rsidR="00000000" w:rsidDel="00000000" w:rsidP="00000000" w:rsidRDefault="00000000" w:rsidRPr="00000000" w14:paraId="00000014">
      <w:pPr>
        <w:spacing w:after="240" w:before="240" w:lineRule="auto"/>
        <w:rPr/>
      </w:pPr>
      <w:r w:rsidDel="00000000" w:rsidR="00000000" w:rsidRPr="00000000">
        <w:rPr>
          <w:b w:val="1"/>
          <w:rtl w:val="0"/>
        </w:rPr>
        <w:t xml:space="preserve">Offre spéciale</w:t>
      </w:r>
      <w:r w:rsidDel="00000000" w:rsidR="00000000" w:rsidRPr="00000000">
        <w:rPr>
          <w:rtl w:val="0"/>
        </w:rPr>
        <w:t xml:space="preserve"> : </w:t>
      </w:r>
      <w:r w:rsidDel="00000000" w:rsidR="00000000" w:rsidRPr="00000000">
        <w:rPr>
          <w:rtl w:val="0"/>
        </w:rPr>
        <w:br w:type="textWrapping"/>
      </w:r>
      <w:r w:rsidDel="00000000" w:rsidR="00000000" w:rsidRPr="00000000">
        <w:rPr>
          <w:rtl w:val="0"/>
        </w:rPr>
        <w:t xml:space="preserve">Vous bénéficiez actuellement d'une belle réduction : si vous souscrivez un abonnement avant le 1er décembre, vous ne payez que </w:t>
      </w:r>
      <w:r w:rsidDel="00000000" w:rsidR="00000000" w:rsidRPr="00000000">
        <w:rPr>
          <w:b w:val="1"/>
          <w:rtl w:val="0"/>
        </w:rPr>
        <w:t xml:space="preserve">2,00 € par mois</w:t>
      </w:r>
      <w:r w:rsidDel="00000000" w:rsidR="00000000" w:rsidRPr="00000000">
        <w:rPr>
          <w:rtl w:val="0"/>
        </w:rPr>
        <w:t xml:space="preserve"> pendant les 12 premiers mois pour Lucy – même pour Lucy Business Pro, l'abonnement le plus complet. À partir du 1er décembre, cette réduction reste valable pendant encore 6 mois, et à partir du 1er janvier, les tarifs standard s'appliqueront à nouveau. Vous trouverez plus d'informations sur ces abonnements sur </w:t>
      </w:r>
      <w:hyperlink r:id="rId6">
        <w:r w:rsidDel="00000000" w:rsidR="00000000" w:rsidRPr="00000000">
          <w:rPr>
            <w:color w:val="1155cc"/>
            <w:u w:val="single"/>
            <w:rtl w:val="0"/>
          </w:rPr>
          <w:t xml:space="preserve">le site web de Lucy</w:t>
        </w:r>
      </w:hyperlink>
      <w:r w:rsidDel="00000000" w:rsidR="00000000" w:rsidRPr="00000000">
        <w:rPr>
          <w:rtl w:val="0"/>
        </w:rPr>
        <w:t xml:space="preserve">.</w:t>
      </w:r>
    </w:p>
    <w:p w:rsidR="00000000" w:rsidDel="00000000" w:rsidP="00000000" w:rsidRDefault="00000000" w:rsidRPr="00000000" w14:paraId="00000015">
      <w:pPr>
        <w:spacing w:after="240" w:before="240" w:lineRule="auto"/>
        <w:rPr/>
      </w:pPr>
      <w:r w:rsidDel="00000000" w:rsidR="00000000" w:rsidRPr="00000000">
        <w:rPr>
          <w:rtl w:val="0"/>
        </w:rPr>
        <w:t xml:space="preserve">Nous comprenons que cette évolution puisse soulever des questions. Notre équipe est à votre disposition pour vous accompagner dans cette transition vers la facturation électronique. N’hésitez pas à nous contacter pour toute information ou assistance.</w:t>
      </w:r>
    </w:p>
    <w:p w:rsidR="00000000" w:rsidDel="00000000" w:rsidP="00000000" w:rsidRDefault="00000000" w:rsidRPr="00000000" w14:paraId="00000016">
      <w:pPr>
        <w:spacing w:after="240" w:before="240" w:lineRule="auto"/>
        <w:rPr/>
      </w:pPr>
      <w:r w:rsidDel="00000000" w:rsidR="00000000" w:rsidRPr="00000000">
        <w:rPr>
          <w:rtl w:val="0"/>
        </w:rPr>
        <w:t xml:space="preserve">Découvrez </w:t>
      </w:r>
      <w:hyperlink r:id="rId7">
        <w:r w:rsidDel="00000000" w:rsidR="00000000" w:rsidRPr="00000000">
          <w:rPr>
            <w:color w:val="1155cc"/>
            <w:u w:val="single"/>
            <w:rtl w:val="0"/>
          </w:rPr>
          <w:t xml:space="preserve">l’article de blog</w:t>
        </w:r>
      </w:hyperlink>
      <w:r w:rsidDel="00000000" w:rsidR="00000000" w:rsidRPr="00000000">
        <w:rPr>
          <w:rtl w:val="0"/>
        </w:rPr>
        <w:t xml:space="preserve"> sur la facturation numérique et ses avantages. Nous sommes impatients de vous aider à franchir cette nouvelle étape digitale avec succès !</w:t>
      </w:r>
    </w:p>
    <w:p w:rsidR="00000000" w:rsidDel="00000000" w:rsidP="00000000" w:rsidRDefault="00000000" w:rsidRPr="00000000" w14:paraId="00000017">
      <w:pPr>
        <w:spacing w:after="240" w:before="240" w:lineRule="auto"/>
        <w:rPr/>
      </w:pPr>
      <w:r w:rsidDel="00000000" w:rsidR="00000000" w:rsidRPr="00000000">
        <w:rPr>
          <w:rtl w:val="0"/>
        </w:rPr>
        <w:t xml:space="preserve">Cordialement,</w:t>
        <w:br w:type="textWrapping"/>
      </w:r>
      <w:r w:rsidDel="00000000" w:rsidR="00000000" w:rsidRPr="00000000">
        <w:rPr>
          <w:i w:val="1"/>
          <w:rtl w:val="0"/>
        </w:rPr>
        <w:t xml:space="preserve">[Nom de votre entreprise]</w:t>
      </w:r>
      <w:r w:rsidDel="00000000" w:rsidR="00000000" w:rsidRPr="00000000">
        <w:rPr>
          <w:rtl w:val="0"/>
        </w:rPr>
      </w:r>
    </w:p>
    <w:p w:rsidR="00000000" w:rsidDel="00000000" w:rsidP="00000000" w:rsidRDefault="00000000" w:rsidRPr="00000000" w14:paraId="00000018">
      <w:pPr>
        <w:pStyle w:val="Heading3"/>
        <w:rPr/>
      </w:pPr>
      <w:bookmarkStart w:colFirst="0" w:colLast="0" w:name="_nt2zfbnkso2o" w:id="6"/>
      <w:bookmarkEnd w:id="6"/>
      <w:r w:rsidDel="00000000" w:rsidR="00000000" w:rsidRPr="00000000">
        <w:rPr>
          <w:rtl w:val="0"/>
        </w:rPr>
        <w:t xml:space="preserve">MAIL 2: informer clients sur Peppol &amp; Lucy</w:t>
      </w:r>
      <w:r w:rsidDel="00000000" w:rsidR="00000000" w:rsidRPr="00000000">
        <w:rPr>
          <w:rtl w:val="0"/>
        </w:rPr>
        <w:t xml:space="preserve"> </w:t>
      </w:r>
      <w:r w:rsidDel="00000000" w:rsidR="00000000" w:rsidRPr="00000000">
        <w:rPr>
          <w:rtl w:val="0"/>
        </w:rPr>
        <w:t xml:space="preserve">(version 2)</w:t>
      </w: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pPr>
            <w:r w:rsidDel="00000000" w:rsidR="00000000" w:rsidRPr="00000000">
              <w:rPr>
                <w:rtl w:val="0"/>
              </w:rPr>
              <w:t xml:space="preserve">Objet : Mise à jour importante : Passage à la facturation électronique via Lucy</w:t>
            </w:r>
          </w:p>
        </w:tc>
      </w:tr>
    </w:tbl>
    <w:p w:rsidR="00000000" w:rsidDel="00000000" w:rsidP="00000000" w:rsidRDefault="00000000" w:rsidRPr="00000000" w14:paraId="0000001A">
      <w:pPr>
        <w:spacing w:after="240" w:before="240" w:lineRule="auto"/>
        <w:rPr>
          <w:b w:val="1"/>
        </w:rPr>
      </w:pPr>
      <w:r w:rsidDel="00000000" w:rsidR="00000000" w:rsidRPr="00000000">
        <w:rPr>
          <w:b w:val="1"/>
          <w:rtl w:val="0"/>
        </w:rPr>
        <w:t xml:space="preserve">Cher client,</w:t>
      </w:r>
    </w:p>
    <w:p w:rsidR="00000000" w:rsidDel="00000000" w:rsidP="00000000" w:rsidRDefault="00000000" w:rsidRPr="00000000" w14:paraId="0000001B">
      <w:pPr>
        <w:spacing w:after="240" w:before="240" w:lineRule="auto"/>
        <w:rPr/>
      </w:pPr>
      <w:r w:rsidDel="00000000" w:rsidR="00000000" w:rsidRPr="00000000">
        <w:rPr>
          <w:rtl w:val="0"/>
        </w:rPr>
        <w:t xml:space="preserve">À partir de janvier 2026, la législation belge nous impose de gérer notre administration de manière plus sécurisée. Cette obligation légale signifie que toutes les entreprises belges devront échanger leurs factures exclusivement via un canal standardisé : le réseau Peppol.</w:t>
      </w:r>
    </w:p>
    <w:p w:rsidR="00000000" w:rsidDel="00000000" w:rsidP="00000000" w:rsidRDefault="00000000" w:rsidRPr="00000000" w14:paraId="0000001C">
      <w:pPr>
        <w:spacing w:after="240" w:before="240" w:lineRule="auto"/>
        <w:rPr/>
      </w:pPr>
      <w:r w:rsidDel="00000000" w:rsidR="00000000" w:rsidRPr="00000000">
        <w:rPr>
          <w:rtl w:val="0"/>
        </w:rPr>
        <w:t xml:space="preserve">Peppol est un réseau permettant aux entreprises d’envoyer et de recevoir des factures électroniques de manière sécurisée et normalisée. Il ne faut pas le confondre avec une simple facture numérique envoyée aujourd’hui par e-mail sous forme de fichier PDF.</w:t>
      </w:r>
    </w:p>
    <w:p w:rsidR="00000000" w:rsidDel="00000000" w:rsidP="00000000" w:rsidRDefault="00000000" w:rsidRPr="00000000" w14:paraId="0000001D">
      <w:pPr>
        <w:spacing w:after="240" w:before="240" w:lineRule="auto"/>
        <w:rPr/>
      </w:pPr>
      <w:r w:rsidDel="00000000" w:rsidR="00000000" w:rsidRPr="00000000">
        <w:rPr>
          <w:rtl w:val="0"/>
        </w:rPr>
        <w:t xml:space="preserve">Afin de vous accompagner dans cette transition, nous avons procédé à une analyse approfondie du marché et avons choisi </w:t>
      </w:r>
      <w:r w:rsidDel="00000000" w:rsidR="00000000" w:rsidRPr="00000000">
        <w:rPr>
          <w:i w:val="1"/>
          <w:rtl w:val="0"/>
        </w:rPr>
        <w:t xml:space="preserve">Lucy</w:t>
      </w:r>
      <w:r w:rsidDel="00000000" w:rsidR="00000000" w:rsidRPr="00000000">
        <w:rPr>
          <w:rtl w:val="0"/>
        </w:rPr>
        <w:t xml:space="preserve">. Cette solution logicielle vous permet de travailler facilement et en toute conformité avec les exigences du réseau Peppol.</w:t>
      </w:r>
    </w:p>
    <w:p w:rsidR="00000000" w:rsidDel="00000000" w:rsidP="00000000" w:rsidRDefault="00000000" w:rsidRPr="00000000" w14:paraId="0000001E">
      <w:pPr>
        <w:keepNext w:val="0"/>
        <w:keepLines w:val="0"/>
        <w:spacing w:before="280" w:lineRule="auto"/>
        <w:rPr>
          <w:b w:val="1"/>
        </w:rPr>
      </w:pPr>
      <w:r w:rsidDel="00000000" w:rsidR="00000000" w:rsidRPr="00000000">
        <w:rPr>
          <w:b w:val="1"/>
          <w:rtl w:val="0"/>
        </w:rPr>
        <w:t xml:space="preserve">Qu’apporte Lucy concrètement ?</w:t>
      </w:r>
    </w:p>
    <w:p w:rsidR="00000000" w:rsidDel="00000000" w:rsidP="00000000" w:rsidRDefault="00000000" w:rsidRPr="00000000" w14:paraId="0000001F">
      <w:pPr>
        <w:numPr>
          <w:ilvl w:val="0"/>
          <w:numId w:val="3"/>
        </w:numPr>
        <w:spacing w:after="0" w:afterAutospacing="0" w:before="240" w:lineRule="auto"/>
        <w:ind w:left="720" w:hanging="360"/>
        <w:rPr>
          <w:u w:val="none"/>
        </w:rPr>
      </w:pPr>
      <w:r w:rsidDel="00000000" w:rsidR="00000000" w:rsidRPr="00000000">
        <w:rPr>
          <w:b w:val="1"/>
          <w:rtl w:val="0"/>
        </w:rPr>
        <w:t xml:space="preserve">Une boîte de réception Peppol – offerte gratuitement par notre fiduciaire.</w:t>
      </w:r>
      <w:r w:rsidDel="00000000" w:rsidR="00000000" w:rsidRPr="00000000">
        <w:rPr>
          <w:rtl w:val="0"/>
        </w:rPr>
        <w:br w:type="textWrapping"/>
        <w:t xml:space="preserve">Elle vous permet d’envoyer et de recevoir facilement toutes vos factures Peppol en un seul endroit centralisé. Vous pouvez également archiver et gérer vos factures selon vos besoins, tandis que la fonction de recherche avancée simplifiera leur </w:t>
      </w:r>
      <w:r w:rsidDel="00000000" w:rsidR="00000000" w:rsidRPr="00000000">
        <w:rPr>
          <w:rtl w:val="0"/>
        </w:rPr>
        <w:t xml:space="preserve">consultation</w:t>
        <w:br w:type="textWrapping"/>
      </w:r>
      <w:r w:rsidDel="00000000" w:rsidR="00000000" w:rsidRPr="00000000">
        <w:rPr>
          <w:rtl w:val="0"/>
        </w:rPr>
      </w:r>
    </w:p>
    <w:p w:rsidR="00000000" w:rsidDel="00000000" w:rsidP="00000000" w:rsidRDefault="00000000" w:rsidRPr="00000000" w14:paraId="00000020">
      <w:pPr>
        <w:numPr>
          <w:ilvl w:val="0"/>
          <w:numId w:val="3"/>
        </w:numPr>
        <w:spacing w:after="0" w:afterAutospacing="0" w:before="0" w:beforeAutospacing="0" w:lineRule="auto"/>
        <w:ind w:left="720" w:hanging="360"/>
        <w:rPr/>
      </w:pPr>
      <w:r w:rsidDel="00000000" w:rsidR="00000000" w:rsidRPr="00000000">
        <w:rPr>
          <w:b w:val="1"/>
          <w:rtl w:val="0"/>
        </w:rPr>
        <w:t xml:space="preserve">Trois abonnements – facturation illimitée</w:t>
      </w:r>
      <w:r w:rsidDel="00000000" w:rsidR="00000000" w:rsidRPr="00000000">
        <w:rPr>
          <w:b w:val="1"/>
          <w:sz w:val="26"/>
          <w:szCs w:val="26"/>
          <w:rtl w:val="0"/>
        </w:rPr>
        <w:br w:type="textWrapping"/>
      </w:r>
      <w:r w:rsidDel="00000000" w:rsidR="00000000" w:rsidRPr="00000000">
        <w:rPr>
          <w:rtl w:val="0"/>
        </w:rPr>
        <w:t xml:space="preserve">Pour répondre à vos besoins spécifiques, Lucy propose trois formules d’abonnement, chacune incluant un nombre illimité de factures :</w:t>
      </w:r>
    </w:p>
    <w:p w:rsidR="00000000" w:rsidDel="00000000" w:rsidP="00000000" w:rsidRDefault="00000000" w:rsidRPr="00000000" w14:paraId="00000021">
      <w:pPr>
        <w:numPr>
          <w:ilvl w:val="0"/>
          <w:numId w:val="2"/>
        </w:numPr>
        <w:spacing w:after="0" w:afterAutospacing="0" w:before="0" w:beforeAutospacing="0" w:lineRule="auto"/>
        <w:ind w:left="1440" w:hanging="360"/>
        <w:rPr/>
      </w:pPr>
      <w:r w:rsidDel="00000000" w:rsidR="00000000" w:rsidRPr="00000000">
        <w:rPr>
          <w:b w:val="1"/>
          <w:rtl w:val="0"/>
        </w:rPr>
        <w:t xml:space="preserve">Lucy Facturation</w:t>
      </w:r>
      <w:r w:rsidDel="00000000" w:rsidR="00000000" w:rsidRPr="00000000">
        <w:rPr>
          <w:rtl w:val="0"/>
        </w:rPr>
        <w:t xml:space="preserve"> : 4,00 €/mois</w:t>
      </w:r>
    </w:p>
    <w:p w:rsidR="00000000" w:rsidDel="00000000" w:rsidP="00000000" w:rsidRDefault="00000000" w:rsidRPr="00000000" w14:paraId="00000022">
      <w:pPr>
        <w:numPr>
          <w:ilvl w:val="0"/>
          <w:numId w:val="2"/>
        </w:numPr>
        <w:spacing w:after="0" w:afterAutospacing="0" w:before="0" w:beforeAutospacing="0" w:lineRule="auto"/>
        <w:ind w:left="1440" w:hanging="360"/>
        <w:rPr/>
      </w:pPr>
      <w:r w:rsidDel="00000000" w:rsidR="00000000" w:rsidRPr="00000000">
        <w:rPr>
          <w:b w:val="1"/>
          <w:rtl w:val="0"/>
        </w:rPr>
        <w:t xml:space="preserve">Lucy Business</w:t>
      </w:r>
      <w:r w:rsidDel="00000000" w:rsidR="00000000" w:rsidRPr="00000000">
        <w:rPr>
          <w:rtl w:val="0"/>
        </w:rPr>
        <w:t xml:space="preserve"> : 10,00 €/mois</w:t>
      </w:r>
    </w:p>
    <w:p w:rsidR="00000000" w:rsidDel="00000000" w:rsidP="00000000" w:rsidRDefault="00000000" w:rsidRPr="00000000" w14:paraId="00000023">
      <w:pPr>
        <w:numPr>
          <w:ilvl w:val="0"/>
          <w:numId w:val="2"/>
        </w:numPr>
        <w:spacing w:after="240" w:before="0" w:beforeAutospacing="0" w:lineRule="auto"/>
        <w:ind w:left="1440" w:hanging="360"/>
        <w:rPr/>
      </w:pPr>
      <w:r w:rsidDel="00000000" w:rsidR="00000000" w:rsidRPr="00000000">
        <w:rPr>
          <w:b w:val="1"/>
          <w:rtl w:val="0"/>
        </w:rPr>
        <w:t xml:space="preserve">Lucy Business Pro</w:t>
      </w:r>
      <w:r w:rsidDel="00000000" w:rsidR="00000000" w:rsidRPr="00000000">
        <w:rPr>
          <w:rtl w:val="0"/>
        </w:rPr>
        <w:t xml:space="preserve"> : 15,00 €/mois</w:t>
      </w:r>
    </w:p>
    <w:p w:rsidR="00000000" w:rsidDel="00000000" w:rsidP="00000000" w:rsidRDefault="00000000" w:rsidRPr="00000000" w14:paraId="00000024">
      <w:pPr>
        <w:spacing w:after="240" w:before="240" w:lineRule="auto"/>
        <w:rPr/>
      </w:pPr>
      <w:r w:rsidDel="00000000" w:rsidR="00000000" w:rsidRPr="00000000">
        <w:rPr>
          <w:b w:val="1"/>
          <w:rtl w:val="0"/>
        </w:rPr>
        <w:t xml:space="preserve">Offre spéciale</w:t>
      </w:r>
      <w:r w:rsidDel="00000000" w:rsidR="00000000" w:rsidRPr="00000000">
        <w:rPr>
          <w:rtl w:val="0"/>
        </w:rPr>
        <w:t xml:space="preserve"> : </w:t>
        <w:br w:type="textWrapping"/>
      </w:r>
      <w:r w:rsidDel="00000000" w:rsidR="00000000" w:rsidRPr="00000000">
        <w:rPr>
          <w:rtl w:val="0"/>
        </w:rPr>
        <w:t xml:space="preserve">Vous bénéficiez actuellement d'une belle réduction : si vous souscrivez un abonnement avant le 1er décembre, vous ne payez que </w:t>
      </w:r>
      <w:r w:rsidDel="00000000" w:rsidR="00000000" w:rsidRPr="00000000">
        <w:rPr>
          <w:b w:val="1"/>
          <w:rtl w:val="0"/>
        </w:rPr>
        <w:t xml:space="preserve">2,00 € par mois</w:t>
      </w:r>
      <w:r w:rsidDel="00000000" w:rsidR="00000000" w:rsidRPr="00000000">
        <w:rPr>
          <w:rtl w:val="0"/>
        </w:rPr>
        <w:t xml:space="preserve"> pendant les 12 premiers mois pour Lucy – même pour Lucy Business Pro, l'abonnement le plus complet. À partir du 1er décembre, cette réduction reste valable pendant encore 6 mois, et à partir du 1er janvier, les tarifs standard s'appliqueront à nouveau. Vous trouverez plus d'informations sur ces abonnements sur </w:t>
      </w:r>
      <w:hyperlink r:id="rId8">
        <w:r w:rsidDel="00000000" w:rsidR="00000000" w:rsidRPr="00000000">
          <w:rPr>
            <w:color w:val="1155cc"/>
            <w:u w:val="single"/>
            <w:rtl w:val="0"/>
          </w:rPr>
          <w:t xml:space="preserve">le site web de Lucy</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5">
      <w:pPr>
        <w:spacing w:after="240" w:before="240" w:lineRule="auto"/>
        <w:rPr/>
      </w:pPr>
      <w:r w:rsidDel="00000000" w:rsidR="00000000" w:rsidRPr="00000000">
        <w:rPr>
          <w:rtl w:val="0"/>
        </w:rPr>
        <w:t xml:space="preserve">Nous comprenons que ce changement peut susciter des questions. </w:t>
      </w:r>
      <w:hyperlink r:id="rId9">
        <w:r w:rsidDel="00000000" w:rsidR="00000000" w:rsidRPr="00000000">
          <w:rPr>
            <w:u w:val="single"/>
            <w:rtl w:val="0"/>
          </w:rPr>
          <w:t xml:space="preserve">Cette vidéo</w:t>
        </w:r>
      </w:hyperlink>
      <w:r w:rsidDel="00000000" w:rsidR="00000000" w:rsidRPr="00000000">
        <w:rPr>
          <w:rtl w:val="0"/>
        </w:rPr>
        <w:t xml:space="preserve"> peut déjà vous aider dans un premier temps.</w:t>
      </w:r>
    </w:p>
    <w:p w:rsidR="00000000" w:rsidDel="00000000" w:rsidP="00000000" w:rsidRDefault="00000000" w:rsidRPr="00000000" w14:paraId="00000026">
      <w:pPr>
        <w:spacing w:after="240" w:before="240" w:lineRule="auto"/>
        <w:rPr/>
      </w:pPr>
      <w:r w:rsidDel="00000000" w:rsidR="00000000" w:rsidRPr="00000000">
        <w:rPr>
          <w:rtl w:val="0"/>
        </w:rPr>
        <w:t xml:space="preserve">Notre équipe est à votre disposition pour répondre à toutes vos questions et vous accompagner dans l’adoption de la facturation électronique. N’hésitez pas à nous contacter pour toute information ou assistance.</w:t>
      </w:r>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3"/>
        <w:rPr>
          <w:rFonts w:ascii="Ubuntu" w:cs="Ubuntu" w:eastAsia="Ubuntu" w:hAnsi="Ubuntu"/>
        </w:rPr>
      </w:pPr>
      <w:bookmarkStart w:colFirst="0" w:colLast="0" w:name="_bg53brlup0lr" w:id="7"/>
      <w:bookmarkEnd w:id="7"/>
      <w:r w:rsidDel="00000000" w:rsidR="00000000" w:rsidRPr="00000000">
        <w:rPr>
          <w:rtl w:val="0"/>
        </w:rPr>
        <w:t xml:space="preserve">MAIL </w:t>
      </w:r>
      <w:r w:rsidDel="00000000" w:rsidR="00000000" w:rsidRPr="00000000">
        <w:rPr>
          <w:rtl w:val="0"/>
        </w:rPr>
        <w:t xml:space="preserve">3: </w:t>
      </w:r>
      <w:r w:rsidDel="00000000" w:rsidR="00000000" w:rsidRPr="00000000">
        <w:rPr>
          <w:rtl w:val="0"/>
        </w:rPr>
        <w:t xml:space="preserve">Soirée d’information - Physique</w:t>
      </w: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Ubuntu" w:cs="Ubuntu" w:eastAsia="Ubuntu" w:hAnsi="Ubuntu"/>
                <w:b w:val="1"/>
              </w:rPr>
            </w:pPr>
            <w:r w:rsidDel="00000000" w:rsidR="00000000" w:rsidRPr="00000000">
              <w:rPr>
                <w:rFonts w:ascii="Ubuntu" w:cs="Ubuntu" w:eastAsia="Ubuntu" w:hAnsi="Ubuntu"/>
                <w:b w:val="1"/>
                <w:rtl w:val="0"/>
              </w:rPr>
              <w:t xml:space="preserve">Onderwerp: </w:t>
            </w:r>
            <w:r w:rsidDel="00000000" w:rsidR="00000000" w:rsidRPr="00000000">
              <w:rPr>
                <w:rFonts w:ascii="Ubuntu Light" w:cs="Ubuntu Light" w:eastAsia="Ubuntu Light" w:hAnsi="Ubuntu Light"/>
                <w:rtl w:val="0"/>
              </w:rPr>
              <w:t xml:space="preserve">Serez-vous également présent à notre soirée de démonstration Lucy ?</w:t>
            </w:r>
            <w:r w:rsidDel="00000000" w:rsidR="00000000" w:rsidRPr="00000000">
              <w:rPr>
                <w:rtl w:val="0"/>
              </w:rPr>
            </w:r>
          </w:p>
        </w:tc>
      </w:tr>
    </w:tbl>
    <w:p w:rsidR="00000000" w:rsidDel="00000000" w:rsidP="00000000" w:rsidRDefault="00000000" w:rsidRPr="00000000" w14:paraId="00000029">
      <w:pPr>
        <w:rPr>
          <w:rFonts w:ascii="Ubuntu" w:cs="Ubuntu" w:eastAsia="Ubuntu" w:hAnsi="Ubuntu"/>
        </w:rPr>
      </w:pPr>
      <w:r w:rsidDel="00000000" w:rsidR="00000000" w:rsidRPr="00000000">
        <w:rPr>
          <w:rtl w:val="0"/>
        </w:rPr>
      </w:r>
    </w:p>
    <w:p w:rsidR="00000000" w:rsidDel="00000000" w:rsidP="00000000" w:rsidRDefault="00000000" w:rsidRPr="00000000" w14:paraId="0000002A">
      <w:pPr>
        <w:rPr>
          <w:rFonts w:ascii="Ubuntu Light" w:cs="Ubuntu Light" w:eastAsia="Ubuntu Light" w:hAnsi="Ubuntu Light"/>
        </w:rPr>
      </w:pPr>
      <w:r w:rsidDel="00000000" w:rsidR="00000000" w:rsidRPr="00000000">
        <w:rPr>
          <w:rtl w:val="0"/>
        </w:rPr>
        <w:t xml:space="preserve">Bonjour</w:t>
      </w:r>
      <w:r w:rsidDel="00000000" w:rsidR="00000000" w:rsidRPr="00000000">
        <w:rPr>
          <w:rFonts w:ascii="Ubuntu Light" w:cs="Ubuntu Light" w:eastAsia="Ubuntu Light" w:hAnsi="Ubuntu Light"/>
          <w:rtl w:val="0"/>
        </w:rPr>
        <w:t xml:space="preserve"> </w:t>
      </w:r>
      <w:r w:rsidDel="00000000" w:rsidR="00000000" w:rsidRPr="00000000">
        <w:rPr>
          <w:rFonts w:ascii="Ubuntu" w:cs="Ubuntu" w:eastAsia="Ubuntu" w:hAnsi="Ubuntu"/>
          <w:b w:val="1"/>
          <w:rtl w:val="0"/>
        </w:rPr>
        <w:t xml:space="preserve">&lt;Prénom&gt;</w:t>
      </w:r>
      <w:r w:rsidDel="00000000" w:rsidR="00000000" w:rsidRPr="00000000">
        <w:rPr>
          <w:rFonts w:ascii="Ubuntu Light" w:cs="Ubuntu Light" w:eastAsia="Ubuntu Light" w:hAnsi="Ubuntu Light"/>
          <w:rtl w:val="0"/>
        </w:rPr>
        <w:t xml:space="preserve">, </w:t>
      </w:r>
      <w:r w:rsidDel="00000000" w:rsidR="00000000" w:rsidRPr="00000000">
        <w:rPr>
          <w:rtl w:val="0"/>
        </w:rPr>
      </w:r>
    </w:p>
    <w:p w:rsidR="00000000" w:rsidDel="00000000" w:rsidP="00000000" w:rsidRDefault="00000000" w:rsidRPr="00000000" w14:paraId="0000002B">
      <w:pPr>
        <w:spacing w:after="240" w:before="240" w:lineRule="auto"/>
        <w:rPr/>
      </w:pPr>
      <w:r w:rsidDel="00000000" w:rsidR="00000000" w:rsidRPr="00000000">
        <w:rPr>
          <w:rtl w:val="0"/>
        </w:rPr>
        <w:t xml:space="preserve">À partir du 1er janvier 2026, la méthode de facturation changera en Belgique. Chaque entrepreneur sera alors obligé de créer, d'envoyer et de recevoir ses factures électroniquement via Peppol.</w:t>
      </w:r>
      <w:r w:rsidDel="00000000" w:rsidR="00000000" w:rsidRPr="00000000">
        <w:rPr>
          <w:rtl w:val="0"/>
        </w:rPr>
      </w:r>
    </w:p>
    <w:p w:rsidR="00000000" w:rsidDel="00000000" w:rsidP="00000000" w:rsidRDefault="00000000" w:rsidRPr="00000000" w14:paraId="0000002C">
      <w:pPr>
        <w:rPr/>
      </w:pPr>
      <w:r w:rsidDel="00000000" w:rsidR="00000000" w:rsidRPr="00000000">
        <w:rPr>
          <w:b w:val="1"/>
          <w:rtl w:val="0"/>
        </w:rPr>
        <w:t xml:space="preserve">En tant que fiduciaire digitale, nous fournissons une solution à nos clients. </w:t>
      </w:r>
      <w:r w:rsidDel="00000000" w:rsidR="00000000" w:rsidRPr="00000000">
        <w:rPr>
          <w:rtl w:val="0"/>
        </w:rPr>
        <w:t xml:space="preserve">Nous avons récemment adhéré à Lucy, une plateforme logicielle spécialisée dans la réception et l'envoi de factures électroniques. Avec Lucy, nous assurons une connexion Peppol directe pour votre entreprise, afin que vous soyez en conformité avec cette nouvelle législation.</w:t>
      </w:r>
    </w:p>
    <w:p w:rsidR="00000000" w:rsidDel="00000000" w:rsidP="00000000" w:rsidRDefault="00000000" w:rsidRPr="00000000" w14:paraId="0000002D">
      <w:pPr>
        <w:spacing w:after="240" w:before="240" w:lineRule="auto"/>
        <w:rPr/>
      </w:pPr>
      <w:r w:rsidDel="00000000" w:rsidR="00000000" w:rsidRPr="00000000">
        <w:rPr>
          <w:rtl w:val="0"/>
        </w:rPr>
        <w:t xml:space="preserve">Afin de garantir un démarrage fluide, nous vous invitons avec grand plaisir à une soirée de démonstration pour découvrir Lucy et pour nous poser toutes vos questions !</w:t>
      </w:r>
      <w:r w:rsidDel="00000000" w:rsidR="00000000" w:rsidRPr="00000000">
        <w:rPr>
          <w:rtl w:val="0"/>
        </w:rPr>
      </w:r>
    </w:p>
    <w:p w:rsidR="00000000" w:rsidDel="00000000" w:rsidP="00000000" w:rsidRDefault="00000000" w:rsidRPr="00000000" w14:paraId="0000002E">
      <w:pPr>
        <w:keepNext w:val="0"/>
        <w:keepLines w:val="0"/>
        <w:spacing w:before="280" w:lineRule="auto"/>
        <w:rPr>
          <w:b w:val="1"/>
        </w:rPr>
      </w:pPr>
      <w:r w:rsidDel="00000000" w:rsidR="00000000" w:rsidRPr="00000000">
        <w:rPr>
          <w:rtl w:val="0"/>
        </w:rPr>
        <w:t xml:space="preserve">🗓 </w:t>
      </w:r>
      <w:r w:rsidDel="00000000" w:rsidR="00000000" w:rsidRPr="00000000">
        <w:rPr>
          <w:b w:val="1"/>
          <w:rtl w:val="0"/>
        </w:rPr>
        <w:t xml:space="preserve">Informations pratiques</w:t>
      </w:r>
    </w:p>
    <w:p w:rsidR="00000000" w:rsidDel="00000000" w:rsidP="00000000" w:rsidRDefault="00000000" w:rsidRPr="00000000" w14:paraId="0000002F">
      <w:pPr>
        <w:numPr>
          <w:ilvl w:val="0"/>
          <w:numId w:val="4"/>
        </w:numPr>
        <w:spacing w:after="0" w:afterAutospacing="0" w:before="240" w:lineRule="auto"/>
        <w:ind w:left="720" w:hanging="360"/>
      </w:pPr>
      <w:r w:rsidDel="00000000" w:rsidR="00000000" w:rsidRPr="00000000">
        <w:rPr>
          <w:b w:val="1"/>
          <w:rtl w:val="0"/>
        </w:rPr>
        <w:t xml:space="preserve">Quand </w:t>
      </w:r>
      <w:r w:rsidDel="00000000" w:rsidR="00000000" w:rsidRPr="00000000">
        <w:rPr>
          <w:b w:val="1"/>
          <w:rtl w:val="0"/>
        </w:rPr>
        <w:t xml:space="preserve">?</w:t>
      </w:r>
      <w:r w:rsidDel="00000000" w:rsidR="00000000" w:rsidRPr="00000000">
        <w:rPr>
          <w:rtl w:val="0"/>
        </w:rPr>
        <w:br w:type="textWrapping"/>
      </w:r>
    </w:p>
    <w:p w:rsidR="00000000" w:rsidDel="00000000" w:rsidP="00000000" w:rsidRDefault="00000000" w:rsidRPr="00000000" w14:paraId="00000030">
      <w:pPr>
        <w:numPr>
          <w:ilvl w:val="0"/>
          <w:numId w:val="4"/>
        </w:numPr>
        <w:spacing w:after="240" w:before="0" w:beforeAutospacing="0" w:lineRule="auto"/>
        <w:ind w:left="720" w:hanging="360"/>
      </w:pPr>
      <w:r w:rsidDel="00000000" w:rsidR="00000000" w:rsidRPr="00000000">
        <w:rPr>
          <w:b w:val="1"/>
          <w:rtl w:val="0"/>
        </w:rPr>
        <w:t xml:space="preserve">Heure ?</w:t>
      </w:r>
      <w:r w:rsidDel="00000000" w:rsidR="00000000" w:rsidRPr="00000000">
        <w:rPr>
          <w:rtl w:val="0"/>
        </w:rPr>
        <w:tab/>
      </w:r>
      <w:r w:rsidDel="00000000" w:rsidR="00000000" w:rsidRPr="00000000">
        <w:rPr>
          <w:rtl w:val="0"/>
        </w:rPr>
        <w:t xml:space="preserve">18u30:  Accueil</w:t>
      </w:r>
    </w:p>
    <w:p w:rsidR="00000000" w:rsidDel="00000000" w:rsidP="00000000" w:rsidRDefault="00000000" w:rsidRPr="00000000" w14:paraId="00000031">
      <w:pPr>
        <w:ind w:left="1440" w:firstLine="720"/>
        <w:rPr/>
      </w:pPr>
      <w:r w:rsidDel="00000000" w:rsidR="00000000" w:rsidRPr="00000000">
        <w:rPr>
          <w:rtl w:val="0"/>
        </w:rPr>
        <w:t xml:space="preserve">19u00:  Demo Lucy</w:t>
      </w:r>
    </w:p>
    <w:p w:rsidR="00000000" w:rsidDel="00000000" w:rsidP="00000000" w:rsidRDefault="00000000" w:rsidRPr="00000000" w14:paraId="00000032">
      <w:pPr>
        <w:spacing w:after="240" w:before="240" w:lineRule="auto"/>
        <w:ind w:left="1440" w:firstLine="720"/>
        <w:rPr/>
      </w:pPr>
      <w:r w:rsidDel="00000000" w:rsidR="00000000" w:rsidRPr="00000000">
        <w:rPr>
          <w:rtl w:val="0"/>
        </w:rPr>
        <w:t xml:space="preserve">20u00:   Verre de clôture et moment pour les questions</w:t>
      </w:r>
    </w:p>
    <w:p w:rsidR="00000000" w:rsidDel="00000000" w:rsidP="00000000" w:rsidRDefault="00000000" w:rsidRPr="00000000" w14:paraId="00000033">
      <w:pPr>
        <w:numPr>
          <w:ilvl w:val="0"/>
          <w:numId w:val="4"/>
        </w:numPr>
        <w:spacing w:after="240" w:before="240" w:lineRule="auto"/>
        <w:ind w:left="720" w:hanging="360"/>
      </w:pPr>
      <w:r w:rsidDel="00000000" w:rsidR="00000000" w:rsidRPr="00000000">
        <w:rPr>
          <w:b w:val="1"/>
          <w:rtl w:val="0"/>
        </w:rPr>
        <w:t xml:space="preserve">Où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4">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sz w:val="26"/>
          <w:szCs w:val="26"/>
          <w:rtl w:val="0"/>
        </w:rPr>
        <w:t xml:space="preserve">🖱 </w:t>
      </w:r>
      <w:r w:rsidDel="00000000" w:rsidR="00000000" w:rsidRPr="00000000">
        <w:rPr>
          <w:b w:val="1"/>
          <w:rtl w:val="0"/>
        </w:rPr>
        <w:t xml:space="preserve">Inscriptions :</w:t>
      </w:r>
    </w:p>
    <w:p w:rsidR="00000000" w:rsidDel="00000000" w:rsidP="00000000" w:rsidRDefault="00000000" w:rsidRPr="00000000" w14:paraId="00000036">
      <w:pPr>
        <w:rPr/>
      </w:pPr>
      <w:r w:rsidDel="00000000" w:rsidR="00000000" w:rsidRPr="00000000">
        <w:rPr>
          <w:rtl w:val="0"/>
        </w:rPr>
        <w:t xml:space="preserve">Vous pouvez vous inscrire à notre soirée de démonstration en répondant à cet e-mail avant le &lt;Date&gt;, en mentionnant le nombre de personnes. Et en plus, c'est entièrement gratuit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À bientôt ? Nous nous réjouissons de vous y accueillir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Cordialement</w:t>
      </w:r>
    </w:p>
    <w:p w:rsidR="00000000" w:rsidDel="00000000" w:rsidP="00000000" w:rsidRDefault="00000000" w:rsidRPr="00000000" w14:paraId="0000003B">
      <w:pPr>
        <w:spacing w:after="240" w:before="240" w:lineRule="auto"/>
        <w:rPr/>
      </w:pPr>
      <w:r w:rsidDel="00000000" w:rsidR="00000000" w:rsidRPr="00000000">
        <w:rPr>
          <w:b w:val="1"/>
          <w:rtl w:val="0"/>
        </w:rPr>
        <w:t xml:space="preserve">&lt;Nom du comptable&gt;</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imeo.com/1058238395/41fab73ba6?share=copy%20(edited)" TargetMode="External"/><Relationship Id="rId5" Type="http://schemas.openxmlformats.org/officeDocument/2006/relationships/styles" Target="styles.xml"/><Relationship Id="rId6" Type="http://schemas.openxmlformats.org/officeDocument/2006/relationships/hyperlink" Target="https://www.lucysoftware.eu/fr-be/prijzen/entrepreneurs" TargetMode="External"/><Relationship Id="rId7" Type="http://schemas.openxmlformats.org/officeDocument/2006/relationships/hyperlink" Target="https://www.getlucy.ai/fr-be/blog/peppol-verplicht" TargetMode="External"/><Relationship Id="rId8" Type="http://schemas.openxmlformats.org/officeDocument/2006/relationships/hyperlink" Target="https://www.lucysoftware.eu/fr-be/prijzen/entrepreneu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